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2" w:rsidRPr="006E5DE8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DE8">
        <w:rPr>
          <w:rFonts w:ascii="Times New Roman" w:hAnsi="Times New Roman"/>
          <w:b/>
          <w:sz w:val="28"/>
          <w:szCs w:val="28"/>
        </w:rPr>
        <w:t xml:space="preserve">    </w:t>
      </w:r>
    </w:p>
    <w:p w:rsidR="00A30102" w:rsidRPr="006E5DE8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A30102" w:rsidRPr="006E5DE8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A30102" w:rsidRPr="006E5DE8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30102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102" w:rsidRDefault="00A30102" w:rsidP="00A30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102" w:rsidRPr="006E5DE8" w:rsidRDefault="00A30102" w:rsidP="00A30102">
      <w:pPr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A30102" w:rsidRDefault="00A30102" w:rsidP="00A30102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A30102" w:rsidRDefault="00A30102" w:rsidP="00A30102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 </w:t>
      </w:r>
      <w:r w:rsidR="004D14E1">
        <w:rPr>
          <w:rFonts w:ascii="Times New Roman" w:hAnsi="Times New Roman"/>
          <w:sz w:val="28"/>
          <w:szCs w:val="28"/>
        </w:rPr>
        <w:t>о</w:t>
      </w:r>
      <w:r w:rsidRPr="006E5DE8">
        <w:rPr>
          <w:rFonts w:ascii="Times New Roman" w:hAnsi="Times New Roman"/>
          <w:sz w:val="28"/>
          <w:szCs w:val="28"/>
        </w:rPr>
        <w:t>т</w:t>
      </w:r>
      <w:r w:rsidR="004D14E1">
        <w:rPr>
          <w:rFonts w:ascii="Times New Roman" w:hAnsi="Times New Roman"/>
          <w:sz w:val="28"/>
          <w:szCs w:val="28"/>
        </w:rPr>
        <w:t xml:space="preserve"> 07 декабря 2017 г.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E5DE8">
        <w:rPr>
          <w:rFonts w:ascii="Times New Roman" w:hAnsi="Times New Roman"/>
          <w:sz w:val="28"/>
          <w:szCs w:val="28"/>
        </w:rPr>
        <w:t xml:space="preserve"> №  </w:t>
      </w:r>
      <w:r w:rsidR="004D14E1">
        <w:rPr>
          <w:rFonts w:ascii="Times New Roman" w:hAnsi="Times New Roman"/>
          <w:sz w:val="28"/>
          <w:szCs w:val="28"/>
        </w:rPr>
        <w:t>3245</w:t>
      </w:r>
    </w:p>
    <w:p w:rsidR="00A30102" w:rsidRDefault="00A30102" w:rsidP="00A30102">
      <w:pPr>
        <w:spacing w:after="0" w:line="240" w:lineRule="auto"/>
      </w:pPr>
    </w:p>
    <w:p w:rsidR="00A30102" w:rsidRPr="0042254E" w:rsidRDefault="00A30102" w:rsidP="00A3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</w:t>
      </w:r>
      <w:r w:rsidRPr="0042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№ 535 «</w:t>
      </w:r>
      <w:r w:rsidRPr="0042254E">
        <w:rPr>
          <w:rFonts w:ascii="Times New Roman" w:hAnsi="Times New Roman" w:cs="Times New Roman"/>
          <w:sz w:val="28"/>
          <w:szCs w:val="28"/>
        </w:rPr>
        <w:t>Об  общественном обсуждении проекта муниципальной программы  «Формирование современной  городской  среды городского округа город Михайловка Волгоградской области на  2017 год»</w:t>
      </w:r>
    </w:p>
    <w:p w:rsidR="00A30102" w:rsidRDefault="00A30102" w:rsidP="00A30102">
      <w:pPr>
        <w:spacing w:after="0" w:line="240" w:lineRule="auto"/>
      </w:pPr>
    </w:p>
    <w:p w:rsidR="00A30102" w:rsidRDefault="00A30102" w:rsidP="00A30102">
      <w:pPr>
        <w:spacing w:after="0" w:line="240" w:lineRule="auto"/>
      </w:pPr>
    </w:p>
    <w:p w:rsidR="00A30102" w:rsidRDefault="00A30102" w:rsidP="00A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4E">
        <w:rPr>
          <w:rFonts w:ascii="Times New Roman" w:hAnsi="Times New Roman"/>
          <w:sz w:val="28"/>
          <w:szCs w:val="28"/>
        </w:rPr>
        <w:t xml:space="preserve">       </w:t>
      </w:r>
      <w:r w:rsidRPr="006E5DE8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Федерального    закона от </w:t>
      </w:r>
      <w:r>
        <w:rPr>
          <w:rFonts w:ascii="Times New Roman" w:hAnsi="Times New Roman"/>
          <w:sz w:val="28"/>
          <w:szCs w:val="28"/>
        </w:rPr>
        <w:t>0</w:t>
      </w:r>
      <w:r w:rsidRPr="0042254E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2254E">
          <w:rPr>
            <w:rFonts w:ascii="Times New Roman" w:hAnsi="Times New Roman"/>
            <w:sz w:val="28"/>
            <w:szCs w:val="28"/>
          </w:rPr>
          <w:t>2003 г</w:t>
        </w:r>
      </w:smartTag>
      <w:r w:rsidRPr="00422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54E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A30102" w:rsidRDefault="00A30102" w:rsidP="00A30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состав </w:t>
      </w:r>
      <w:r w:rsidRPr="0042254E">
        <w:rPr>
          <w:rFonts w:ascii="Times New Roman" w:hAnsi="Times New Roman"/>
          <w:sz w:val="28"/>
          <w:szCs w:val="28"/>
        </w:rPr>
        <w:t>общественной комиссии</w:t>
      </w:r>
      <w:r w:rsidRPr="0042254E">
        <w:rPr>
          <w:rFonts w:ascii="Times New Roman" w:hAnsi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Pr="0042254E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2017 год»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город Михайловка Волгоградской области от 09.03.2017 № 535, следующие изменения:</w:t>
      </w:r>
    </w:p>
    <w:p w:rsidR="00A30102" w:rsidRDefault="00A30102" w:rsidP="00A30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42254E">
        <w:rPr>
          <w:rFonts w:ascii="Times New Roman" w:hAnsi="Times New Roman"/>
          <w:sz w:val="28"/>
          <w:szCs w:val="28"/>
        </w:rPr>
        <w:t xml:space="preserve">ывести из состава комиссии </w:t>
      </w:r>
      <w:r>
        <w:rPr>
          <w:rFonts w:ascii="Times New Roman" w:hAnsi="Times New Roman"/>
          <w:sz w:val="28"/>
          <w:szCs w:val="28"/>
        </w:rPr>
        <w:t>Эфроса И.Н., Великодную Г.И., Ефименко Н.С., Орлова А.А., Шрамова А.А., Федяева А.С.;</w:t>
      </w:r>
    </w:p>
    <w:p w:rsidR="00A30102" w:rsidRDefault="00A30102" w:rsidP="00A30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A44FE7">
        <w:rPr>
          <w:rFonts w:ascii="Times New Roman" w:hAnsi="Times New Roman"/>
          <w:sz w:val="28"/>
          <w:szCs w:val="28"/>
        </w:rPr>
        <w:t xml:space="preserve">вести в состав комиссии </w:t>
      </w:r>
      <w:r>
        <w:rPr>
          <w:rFonts w:ascii="Times New Roman" w:hAnsi="Times New Roman" w:cs="Times New Roman"/>
          <w:sz w:val="28"/>
          <w:szCs w:val="28"/>
        </w:rPr>
        <w:t>Кокина Ю.Д.</w:t>
      </w:r>
      <w:r w:rsidRPr="00F63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310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жилищно-коммунальным вопросам</w:t>
      </w:r>
      <w:r w:rsidRPr="00F63B8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Никитина А. А.</w:t>
      </w:r>
      <w:r w:rsidRPr="00F63B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310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сельскому хозяйству; Гордиенко Л.В., заместител</w:t>
      </w:r>
      <w:r w:rsidR="00A310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экономике, финансам и управлению имуществом; Забазнову </w:t>
      </w:r>
      <w:r w:rsidR="00A31033">
        <w:rPr>
          <w:rFonts w:ascii="Times New Roman" w:hAnsi="Times New Roman" w:cs="Times New Roman"/>
          <w:sz w:val="28"/>
          <w:szCs w:val="28"/>
        </w:rPr>
        <w:t>Т.А., председателя</w:t>
      </w:r>
      <w:r w:rsidR="000853E9">
        <w:rPr>
          <w:rFonts w:ascii="Times New Roman" w:hAnsi="Times New Roman" w:cs="Times New Roman"/>
          <w:sz w:val="28"/>
          <w:szCs w:val="28"/>
        </w:rPr>
        <w:t xml:space="preserve"> Михайловской городской Думы</w:t>
      </w:r>
      <w:r w:rsidR="009F51DA">
        <w:rPr>
          <w:rFonts w:ascii="Times New Roman" w:hAnsi="Times New Roman" w:cs="Times New Roman"/>
          <w:sz w:val="28"/>
          <w:szCs w:val="28"/>
        </w:rPr>
        <w:t>; Иванова В.Е., депутат</w:t>
      </w:r>
      <w:r w:rsidR="00A31033">
        <w:rPr>
          <w:rFonts w:ascii="Times New Roman" w:hAnsi="Times New Roman" w:cs="Times New Roman"/>
          <w:sz w:val="28"/>
          <w:szCs w:val="28"/>
        </w:rPr>
        <w:t>а</w:t>
      </w:r>
      <w:r w:rsidR="009F51DA">
        <w:rPr>
          <w:rFonts w:ascii="Times New Roman" w:hAnsi="Times New Roman" w:cs="Times New Roman"/>
          <w:sz w:val="28"/>
          <w:szCs w:val="28"/>
        </w:rPr>
        <w:t xml:space="preserve"> Михайловской городской Думы по единому избирательному округу от В</w:t>
      </w:r>
      <w:r w:rsidR="00256C57">
        <w:rPr>
          <w:rFonts w:ascii="Times New Roman" w:hAnsi="Times New Roman" w:cs="Times New Roman"/>
          <w:sz w:val="28"/>
          <w:szCs w:val="28"/>
        </w:rPr>
        <w:t>ОЛГОГРАДСКОГО</w:t>
      </w:r>
      <w:r w:rsidR="009F51DA">
        <w:rPr>
          <w:rFonts w:ascii="Times New Roman" w:hAnsi="Times New Roman" w:cs="Times New Roman"/>
          <w:sz w:val="28"/>
          <w:szCs w:val="28"/>
        </w:rPr>
        <w:t xml:space="preserve"> О</w:t>
      </w:r>
      <w:r w:rsidR="00256C57">
        <w:rPr>
          <w:rFonts w:ascii="Times New Roman" w:hAnsi="Times New Roman" w:cs="Times New Roman"/>
          <w:sz w:val="28"/>
          <w:szCs w:val="28"/>
        </w:rPr>
        <w:t>БЛАСТНОГО</w:t>
      </w:r>
      <w:r w:rsidR="009F51DA">
        <w:rPr>
          <w:rFonts w:ascii="Times New Roman" w:hAnsi="Times New Roman" w:cs="Times New Roman"/>
          <w:sz w:val="28"/>
          <w:szCs w:val="28"/>
        </w:rPr>
        <w:t xml:space="preserve"> О</w:t>
      </w:r>
      <w:r w:rsidR="00256C57">
        <w:rPr>
          <w:rFonts w:ascii="Times New Roman" w:hAnsi="Times New Roman" w:cs="Times New Roman"/>
          <w:sz w:val="28"/>
          <w:szCs w:val="28"/>
        </w:rPr>
        <w:t>ТДЕЛЕНИЯ</w:t>
      </w:r>
      <w:r w:rsidR="009F51DA">
        <w:rPr>
          <w:rFonts w:ascii="Times New Roman" w:hAnsi="Times New Roman" w:cs="Times New Roman"/>
          <w:sz w:val="28"/>
          <w:szCs w:val="28"/>
        </w:rPr>
        <w:t xml:space="preserve"> политической партии «</w:t>
      </w:r>
      <w:r w:rsidR="00256C57">
        <w:rPr>
          <w:rFonts w:ascii="Times New Roman" w:hAnsi="Times New Roman" w:cs="Times New Roman"/>
          <w:sz w:val="28"/>
          <w:szCs w:val="28"/>
        </w:rPr>
        <w:t>КОММУНИСТИЧЕСКАЯ ПАРТИЯ</w:t>
      </w:r>
      <w:r w:rsidR="009F51DA">
        <w:rPr>
          <w:rFonts w:ascii="Times New Roman" w:hAnsi="Times New Roman" w:cs="Times New Roman"/>
          <w:sz w:val="28"/>
          <w:szCs w:val="28"/>
        </w:rPr>
        <w:t xml:space="preserve"> </w:t>
      </w:r>
      <w:r w:rsidR="009F51D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56C5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F51DA">
        <w:rPr>
          <w:rFonts w:ascii="Times New Roman" w:hAnsi="Times New Roman" w:cs="Times New Roman"/>
          <w:sz w:val="28"/>
          <w:szCs w:val="28"/>
        </w:rPr>
        <w:t>»; Исаева А.Ю., депутат</w:t>
      </w:r>
      <w:r w:rsidR="00A31033">
        <w:rPr>
          <w:rFonts w:ascii="Times New Roman" w:hAnsi="Times New Roman" w:cs="Times New Roman"/>
          <w:sz w:val="28"/>
          <w:szCs w:val="28"/>
        </w:rPr>
        <w:t>а</w:t>
      </w:r>
      <w:r w:rsidR="009F51DA">
        <w:rPr>
          <w:rFonts w:ascii="Times New Roman" w:hAnsi="Times New Roman" w:cs="Times New Roman"/>
          <w:sz w:val="28"/>
          <w:szCs w:val="28"/>
        </w:rPr>
        <w:t xml:space="preserve"> Михайловской городской Думы по единому избирательному округу от регионального отделения политической партии «Российская партия пенсионеров за социальную справедливость»; Молодцову П.В., председател</w:t>
      </w:r>
      <w:r w:rsidR="00A31033">
        <w:rPr>
          <w:rFonts w:ascii="Times New Roman" w:hAnsi="Times New Roman" w:cs="Times New Roman"/>
          <w:sz w:val="28"/>
          <w:szCs w:val="28"/>
        </w:rPr>
        <w:t>я</w:t>
      </w:r>
      <w:r w:rsidR="009F51DA">
        <w:rPr>
          <w:rFonts w:ascii="Times New Roman" w:hAnsi="Times New Roman" w:cs="Times New Roman"/>
          <w:sz w:val="28"/>
          <w:szCs w:val="28"/>
        </w:rPr>
        <w:t xml:space="preserve"> Молодежного Парламента городского округа город Михайловка.</w:t>
      </w:r>
    </w:p>
    <w:p w:rsidR="00A30102" w:rsidRPr="00A44FE7" w:rsidRDefault="00A30102" w:rsidP="00A301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FE7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A30102" w:rsidRDefault="00A30102" w:rsidP="00A30102">
      <w:pPr>
        <w:spacing w:after="0" w:line="240" w:lineRule="auto"/>
        <w:rPr>
          <w:rFonts w:ascii="Times New Roman" w:hAnsi="Times New Roman"/>
        </w:rPr>
      </w:pPr>
    </w:p>
    <w:p w:rsidR="00A31033" w:rsidRDefault="00A31033" w:rsidP="00A30102">
      <w:pPr>
        <w:spacing w:after="0" w:line="240" w:lineRule="auto"/>
        <w:rPr>
          <w:rFonts w:ascii="Times New Roman" w:hAnsi="Times New Roman"/>
        </w:rPr>
      </w:pPr>
    </w:p>
    <w:p w:rsidR="00A31033" w:rsidRPr="00A44FE7" w:rsidRDefault="00A31033" w:rsidP="00A30102">
      <w:pPr>
        <w:spacing w:after="0" w:line="240" w:lineRule="auto"/>
        <w:rPr>
          <w:rFonts w:ascii="Times New Roman" w:hAnsi="Times New Roman"/>
        </w:rPr>
      </w:pPr>
    </w:p>
    <w:p w:rsidR="00A30102" w:rsidRDefault="00A30102" w:rsidP="00A30102">
      <w:pPr>
        <w:spacing w:after="0" w:line="240" w:lineRule="auto"/>
      </w:pPr>
      <w:r w:rsidRPr="00A44FE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4FE7">
        <w:rPr>
          <w:rFonts w:ascii="Times New Roman" w:hAnsi="Times New Roman"/>
          <w:sz w:val="28"/>
          <w:szCs w:val="28"/>
        </w:rPr>
        <w:t xml:space="preserve">                            С.А. Фомин</w:t>
      </w:r>
    </w:p>
    <w:p w:rsidR="00336E26" w:rsidRDefault="00336E26"/>
    <w:sectPr w:rsidR="00336E26" w:rsidSect="008A1BC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B4" w:rsidRDefault="006520B4" w:rsidP="00A31033">
      <w:pPr>
        <w:spacing w:after="0" w:line="240" w:lineRule="auto"/>
      </w:pPr>
      <w:r>
        <w:separator/>
      </w:r>
    </w:p>
  </w:endnote>
  <w:endnote w:type="continuationSeparator" w:id="1">
    <w:p w:rsidR="006520B4" w:rsidRDefault="006520B4" w:rsidP="00A3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B4" w:rsidRDefault="006520B4" w:rsidP="00A31033">
      <w:pPr>
        <w:spacing w:after="0" w:line="240" w:lineRule="auto"/>
      </w:pPr>
      <w:r>
        <w:separator/>
      </w:r>
    </w:p>
  </w:footnote>
  <w:footnote w:type="continuationSeparator" w:id="1">
    <w:p w:rsidR="006520B4" w:rsidRDefault="006520B4" w:rsidP="00A3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59141"/>
      <w:docPartObj>
        <w:docPartGallery w:val="Page Numbers (Top of Page)"/>
        <w:docPartUnique/>
      </w:docPartObj>
    </w:sdtPr>
    <w:sdtContent>
      <w:p w:rsidR="00A31033" w:rsidRDefault="00A323CE">
        <w:pPr>
          <w:pStyle w:val="a6"/>
          <w:jc w:val="center"/>
        </w:pPr>
        <w:fldSimple w:instr=" PAGE   \* MERGEFORMAT ">
          <w:r w:rsidR="004D14E1">
            <w:rPr>
              <w:noProof/>
            </w:rPr>
            <w:t>2</w:t>
          </w:r>
        </w:fldSimple>
      </w:p>
    </w:sdtContent>
  </w:sdt>
  <w:p w:rsidR="00A31033" w:rsidRDefault="00A310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102"/>
    <w:rsid w:val="000853E9"/>
    <w:rsid w:val="00256C57"/>
    <w:rsid w:val="00336E26"/>
    <w:rsid w:val="004347E4"/>
    <w:rsid w:val="004D14E1"/>
    <w:rsid w:val="005762FE"/>
    <w:rsid w:val="00576DA5"/>
    <w:rsid w:val="006520B4"/>
    <w:rsid w:val="00885DE1"/>
    <w:rsid w:val="008A1BC3"/>
    <w:rsid w:val="009F51DA"/>
    <w:rsid w:val="00A30102"/>
    <w:rsid w:val="00A31033"/>
    <w:rsid w:val="00A323CE"/>
    <w:rsid w:val="00BC3D33"/>
    <w:rsid w:val="00D30322"/>
    <w:rsid w:val="00D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033"/>
  </w:style>
  <w:style w:type="paragraph" w:styleId="a8">
    <w:name w:val="footer"/>
    <w:basedOn w:val="a"/>
    <w:link w:val="a9"/>
    <w:uiPriority w:val="99"/>
    <w:semiHidden/>
    <w:unhideWhenUsed/>
    <w:rsid w:val="00A3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2017-12-04T10:05:00Z</cp:lastPrinted>
  <dcterms:created xsi:type="dcterms:W3CDTF">2017-11-30T09:58:00Z</dcterms:created>
  <dcterms:modified xsi:type="dcterms:W3CDTF">2017-12-08T08:00:00Z</dcterms:modified>
</cp:coreProperties>
</file>